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46EA" w:rsidRDefault="00EB46EA" w:rsidP="00EB46EA">
      <w:pPr>
        <w:spacing w:after="0"/>
        <w:ind w:firstLine="708"/>
        <w:jc w:val="center"/>
        <w:rPr>
          <w:rFonts w:ascii="Times New Roman" w:hAnsi="Times New Roman" w:cs="Times New Roman"/>
          <w:kern w:val="36"/>
          <w:sz w:val="28"/>
          <w:szCs w:val="28"/>
        </w:rPr>
      </w:pPr>
      <w:r w:rsidRPr="00EB46EA">
        <w:rPr>
          <w:rFonts w:ascii="Times New Roman" w:hAnsi="Times New Roman" w:cs="Times New Roman"/>
          <w:kern w:val="36"/>
          <w:sz w:val="28"/>
          <w:szCs w:val="28"/>
        </w:rPr>
        <w:t>НАЛИЧИЕ ВАКАНТНЫХ МЕСТ</w:t>
      </w:r>
    </w:p>
    <w:p w:rsidR="001524E6" w:rsidRDefault="00EB46EA" w:rsidP="00EB46EA">
      <w:pPr>
        <w:spacing w:after="0"/>
        <w:ind w:firstLine="708"/>
        <w:jc w:val="center"/>
        <w:rPr>
          <w:rFonts w:ascii="Times New Roman" w:hAnsi="Times New Roman" w:cs="Times New Roman"/>
          <w:kern w:val="36"/>
          <w:sz w:val="28"/>
          <w:szCs w:val="28"/>
        </w:rPr>
      </w:pPr>
      <w:r w:rsidRPr="00EB46EA">
        <w:rPr>
          <w:rFonts w:ascii="Times New Roman" w:hAnsi="Times New Roman" w:cs="Times New Roman"/>
          <w:kern w:val="36"/>
          <w:sz w:val="28"/>
          <w:szCs w:val="28"/>
        </w:rPr>
        <w:t xml:space="preserve"> ДЛЯ ПРИЕМА (ПЕРЕВОДА) ОБУЧАЮЩИХСЯ</w:t>
      </w:r>
    </w:p>
    <w:p w:rsidR="00EB46EA" w:rsidRPr="00EB46EA" w:rsidRDefault="00EB46EA" w:rsidP="00EB46EA">
      <w:pPr>
        <w:spacing w:after="0"/>
        <w:ind w:firstLine="708"/>
        <w:jc w:val="center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МБОУ «ГИМНАЗИЯ №32» НА 01.11.2016г.</w:t>
      </w:r>
    </w:p>
    <w:p w:rsidR="001524E6" w:rsidRPr="00EB46EA" w:rsidRDefault="001524E6" w:rsidP="00EB46EA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f4"/>
        <w:tblW w:w="8330" w:type="dxa"/>
        <w:tblLayout w:type="fixed"/>
        <w:tblLook w:val="04A0"/>
      </w:tblPr>
      <w:tblGrid>
        <w:gridCol w:w="1384"/>
        <w:gridCol w:w="1843"/>
        <w:gridCol w:w="2693"/>
        <w:gridCol w:w="2410"/>
      </w:tblGrid>
      <w:tr w:rsidR="001524E6" w:rsidRPr="00EB46EA" w:rsidTr="001524E6">
        <w:tc>
          <w:tcPr>
            <w:tcW w:w="1384" w:type="dxa"/>
            <w:vAlign w:val="center"/>
          </w:tcPr>
          <w:p w:rsidR="001524E6" w:rsidRPr="00EB46EA" w:rsidRDefault="001524E6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Класс</w:t>
            </w:r>
          </w:p>
        </w:tc>
        <w:tc>
          <w:tcPr>
            <w:tcW w:w="1843" w:type="dxa"/>
            <w:vAlign w:val="center"/>
          </w:tcPr>
          <w:p w:rsidR="001524E6" w:rsidRPr="00EB46EA" w:rsidRDefault="001524E6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Норматив</w:t>
            </w:r>
          </w:p>
        </w:tc>
        <w:tc>
          <w:tcPr>
            <w:tcW w:w="2693" w:type="dxa"/>
            <w:vAlign w:val="center"/>
          </w:tcPr>
          <w:p w:rsidR="001524E6" w:rsidRPr="00EB46EA" w:rsidRDefault="001524E6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Фактическая наполняемость</w:t>
            </w:r>
          </w:p>
        </w:tc>
        <w:tc>
          <w:tcPr>
            <w:tcW w:w="2410" w:type="dxa"/>
            <w:vAlign w:val="center"/>
          </w:tcPr>
          <w:p w:rsidR="001524E6" w:rsidRPr="00EB46EA" w:rsidRDefault="001524E6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Количество свободных мест</w:t>
            </w:r>
          </w:p>
        </w:tc>
      </w:tr>
      <w:tr w:rsidR="001524E6" w:rsidRPr="00EB46EA" w:rsidTr="001524E6">
        <w:tc>
          <w:tcPr>
            <w:tcW w:w="1384" w:type="dxa"/>
            <w:vAlign w:val="center"/>
          </w:tcPr>
          <w:p w:rsidR="001524E6" w:rsidRPr="00EB46EA" w:rsidRDefault="001524E6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1а</w:t>
            </w:r>
          </w:p>
        </w:tc>
        <w:tc>
          <w:tcPr>
            <w:tcW w:w="1843" w:type="dxa"/>
            <w:vAlign w:val="center"/>
          </w:tcPr>
          <w:p w:rsidR="001524E6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1524E6" w:rsidRPr="00EB46EA" w:rsidRDefault="00B16F2F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410" w:type="dxa"/>
            <w:vAlign w:val="center"/>
          </w:tcPr>
          <w:p w:rsidR="001524E6" w:rsidRPr="00EB46EA" w:rsidRDefault="00EB46EA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5C6A21">
        <w:tc>
          <w:tcPr>
            <w:tcW w:w="1384" w:type="dxa"/>
            <w:vAlign w:val="center"/>
          </w:tcPr>
          <w:p w:rsidR="00EB46EA" w:rsidRPr="00EB46EA" w:rsidRDefault="00EB46EA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1б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5C6A21">
        <w:tc>
          <w:tcPr>
            <w:tcW w:w="1384" w:type="dxa"/>
            <w:vAlign w:val="center"/>
          </w:tcPr>
          <w:p w:rsidR="00EB46EA" w:rsidRPr="00EB46EA" w:rsidRDefault="00EB46EA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1в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5C6A21">
        <w:tc>
          <w:tcPr>
            <w:tcW w:w="1384" w:type="dxa"/>
            <w:vAlign w:val="center"/>
          </w:tcPr>
          <w:p w:rsidR="00EB46EA" w:rsidRPr="00EB46EA" w:rsidRDefault="00EB46EA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1г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5C6A21">
        <w:tc>
          <w:tcPr>
            <w:tcW w:w="1384" w:type="dxa"/>
            <w:vAlign w:val="center"/>
          </w:tcPr>
          <w:p w:rsidR="00EB46EA" w:rsidRPr="00EB46EA" w:rsidRDefault="00EB46EA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1д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5C6A21">
        <w:tc>
          <w:tcPr>
            <w:tcW w:w="1384" w:type="dxa"/>
            <w:vAlign w:val="center"/>
          </w:tcPr>
          <w:p w:rsidR="00EB46EA" w:rsidRPr="00EB46EA" w:rsidRDefault="00EB46EA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1е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5C6A21">
        <w:tc>
          <w:tcPr>
            <w:tcW w:w="1384" w:type="dxa"/>
            <w:vAlign w:val="center"/>
          </w:tcPr>
          <w:p w:rsidR="00EB46EA" w:rsidRPr="00EB46EA" w:rsidRDefault="00EB46EA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2а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5C6A21">
        <w:tc>
          <w:tcPr>
            <w:tcW w:w="1384" w:type="dxa"/>
            <w:vAlign w:val="center"/>
          </w:tcPr>
          <w:p w:rsidR="00EB46EA" w:rsidRPr="00EB46EA" w:rsidRDefault="00EB46EA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2б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5C6A21">
        <w:tc>
          <w:tcPr>
            <w:tcW w:w="1384" w:type="dxa"/>
            <w:vAlign w:val="center"/>
          </w:tcPr>
          <w:p w:rsidR="00EB46EA" w:rsidRPr="00EB46EA" w:rsidRDefault="00EB46EA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2в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5C6A21">
        <w:tc>
          <w:tcPr>
            <w:tcW w:w="1384" w:type="dxa"/>
            <w:vAlign w:val="center"/>
          </w:tcPr>
          <w:p w:rsidR="00EB46EA" w:rsidRPr="00EB46EA" w:rsidRDefault="00EB46EA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2г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5C6A21">
        <w:tc>
          <w:tcPr>
            <w:tcW w:w="1384" w:type="dxa"/>
            <w:vAlign w:val="center"/>
          </w:tcPr>
          <w:p w:rsidR="00EB46EA" w:rsidRPr="00EB46EA" w:rsidRDefault="00EB46EA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2д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5C6A21">
        <w:tc>
          <w:tcPr>
            <w:tcW w:w="1384" w:type="dxa"/>
            <w:vAlign w:val="center"/>
          </w:tcPr>
          <w:p w:rsidR="00EB46EA" w:rsidRPr="00EB46EA" w:rsidRDefault="00EB46EA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2е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5C6A21">
        <w:tc>
          <w:tcPr>
            <w:tcW w:w="1384" w:type="dxa"/>
            <w:vAlign w:val="center"/>
          </w:tcPr>
          <w:p w:rsidR="00EB46EA" w:rsidRPr="00EB46EA" w:rsidRDefault="00EB46EA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3а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5C6A21">
        <w:tc>
          <w:tcPr>
            <w:tcW w:w="1384" w:type="dxa"/>
            <w:vAlign w:val="center"/>
          </w:tcPr>
          <w:p w:rsidR="00EB46EA" w:rsidRPr="00EB46EA" w:rsidRDefault="00EB46EA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3б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5C6A21">
        <w:tc>
          <w:tcPr>
            <w:tcW w:w="1384" w:type="dxa"/>
            <w:vAlign w:val="center"/>
          </w:tcPr>
          <w:p w:rsidR="00EB46EA" w:rsidRPr="00EB46EA" w:rsidRDefault="00EB46EA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3в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5C6A21">
        <w:tc>
          <w:tcPr>
            <w:tcW w:w="1384" w:type="dxa"/>
            <w:vAlign w:val="center"/>
          </w:tcPr>
          <w:p w:rsidR="00EB46EA" w:rsidRPr="00EB46EA" w:rsidRDefault="00EB46EA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3г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5C6A21">
        <w:tc>
          <w:tcPr>
            <w:tcW w:w="1384" w:type="dxa"/>
            <w:vAlign w:val="center"/>
          </w:tcPr>
          <w:p w:rsidR="00EB46EA" w:rsidRPr="00EB46EA" w:rsidRDefault="00EB46EA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3д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5C6A21">
        <w:tc>
          <w:tcPr>
            <w:tcW w:w="1384" w:type="dxa"/>
            <w:vAlign w:val="center"/>
          </w:tcPr>
          <w:p w:rsidR="00EB46EA" w:rsidRPr="00EB46EA" w:rsidRDefault="00EB46EA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3е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5C6A21">
        <w:tc>
          <w:tcPr>
            <w:tcW w:w="1384" w:type="dxa"/>
            <w:vAlign w:val="center"/>
          </w:tcPr>
          <w:p w:rsidR="00EB46EA" w:rsidRPr="00EB46EA" w:rsidRDefault="00EB46EA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4а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5C6A21">
        <w:tc>
          <w:tcPr>
            <w:tcW w:w="1384" w:type="dxa"/>
            <w:vAlign w:val="center"/>
          </w:tcPr>
          <w:p w:rsidR="00EB46EA" w:rsidRPr="00EB46EA" w:rsidRDefault="00EB46EA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4б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5C6A21">
        <w:tc>
          <w:tcPr>
            <w:tcW w:w="1384" w:type="dxa"/>
            <w:vAlign w:val="center"/>
          </w:tcPr>
          <w:p w:rsidR="00EB46EA" w:rsidRPr="00EB46EA" w:rsidRDefault="00EB46EA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4в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5C6A21">
        <w:tc>
          <w:tcPr>
            <w:tcW w:w="1384" w:type="dxa"/>
            <w:vAlign w:val="center"/>
          </w:tcPr>
          <w:p w:rsidR="00EB46EA" w:rsidRPr="00EB46EA" w:rsidRDefault="00EB46EA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4г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5C6A21">
        <w:tc>
          <w:tcPr>
            <w:tcW w:w="1384" w:type="dxa"/>
            <w:vAlign w:val="center"/>
          </w:tcPr>
          <w:p w:rsidR="00EB46EA" w:rsidRPr="00EB46EA" w:rsidRDefault="00EB46EA" w:rsidP="00EB46EA">
            <w:pPr>
              <w:spacing w:after="0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4д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806CA7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 xml:space="preserve">5а   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29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806CA7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 xml:space="preserve">5б   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28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806CA7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 xml:space="preserve">5в   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28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806CA7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 xml:space="preserve">5г   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26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806CA7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5д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27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806CA7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 xml:space="preserve">6а   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27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806CA7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 xml:space="preserve">6б   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27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806CA7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lastRenderedPageBreak/>
              <w:t xml:space="preserve">6в             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27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806CA7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 xml:space="preserve">6г  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27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806CA7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6д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26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806CA7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 xml:space="preserve">7а  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32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A10E70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 xml:space="preserve">7б             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30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A10E70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 xml:space="preserve">7в 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28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A10E70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7г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29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A10E70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7д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29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A10E70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 xml:space="preserve">8а  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28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A10E70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 xml:space="preserve">8б            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29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A10E70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 xml:space="preserve">8в           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29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A10E70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 xml:space="preserve">8г  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25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A10E70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8д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27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A10E70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9а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26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A10E70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 xml:space="preserve">9б           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32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A10E70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 xml:space="preserve">9в            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28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A10E70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9г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28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A10E70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10а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5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A10E70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10б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26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нет</w:t>
            </w:r>
          </w:p>
        </w:tc>
      </w:tr>
      <w:tr w:rsidR="00EB46EA" w:rsidRPr="00EB46EA" w:rsidTr="008901D9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11а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26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</w:p>
        </w:tc>
      </w:tr>
      <w:tr w:rsidR="00EB46EA" w:rsidRPr="00EB46EA" w:rsidTr="008901D9">
        <w:tc>
          <w:tcPr>
            <w:tcW w:w="1384" w:type="dxa"/>
          </w:tcPr>
          <w:p w:rsidR="00EB46EA" w:rsidRPr="00EB46EA" w:rsidRDefault="00EB46EA" w:rsidP="00EB46EA">
            <w:pPr>
              <w:spacing w:after="0"/>
              <w:jc w:val="both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11б</w:t>
            </w:r>
          </w:p>
        </w:tc>
        <w:tc>
          <w:tcPr>
            <w:tcW w:w="1843" w:type="dxa"/>
            <w:vAlign w:val="center"/>
          </w:tcPr>
          <w:p w:rsidR="00EB46EA" w:rsidRPr="00EB46EA" w:rsidRDefault="00EB46EA" w:rsidP="00EB46EA">
            <w:pPr>
              <w:spacing w:after="0"/>
              <w:jc w:val="center"/>
              <w:rPr>
                <w:color w:val="000000"/>
                <w:sz w:val="28"/>
                <w:szCs w:val="28"/>
              </w:rPr>
            </w:pPr>
            <w:r w:rsidRPr="00EB46EA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2693" w:type="dxa"/>
          </w:tcPr>
          <w:p w:rsidR="00EB46EA" w:rsidRPr="00EB46EA" w:rsidRDefault="00EB46EA" w:rsidP="00EB46EA">
            <w:pPr>
              <w:spacing w:after="0"/>
              <w:jc w:val="center"/>
              <w:rPr>
                <w:sz w:val="28"/>
                <w:szCs w:val="28"/>
              </w:rPr>
            </w:pPr>
            <w:r w:rsidRPr="00EB46EA">
              <w:rPr>
                <w:sz w:val="28"/>
                <w:szCs w:val="28"/>
              </w:rPr>
              <w:t>18</w:t>
            </w:r>
          </w:p>
        </w:tc>
        <w:tc>
          <w:tcPr>
            <w:tcW w:w="2410" w:type="dxa"/>
          </w:tcPr>
          <w:p w:rsidR="00EB46EA" w:rsidRPr="00EB46EA" w:rsidRDefault="00EB46EA" w:rsidP="00EB46EA">
            <w:pPr>
              <w:spacing w:after="0"/>
              <w:rPr>
                <w:sz w:val="28"/>
                <w:szCs w:val="28"/>
              </w:rPr>
            </w:pPr>
          </w:p>
        </w:tc>
      </w:tr>
    </w:tbl>
    <w:p w:rsidR="001524E6" w:rsidRPr="00EB46EA" w:rsidRDefault="001524E6" w:rsidP="00EB46E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A3E19" w:rsidRPr="00EB46EA" w:rsidRDefault="008A3E19" w:rsidP="00EB46EA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8A3E19" w:rsidRPr="00EB46EA" w:rsidSect="008A3E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compat/>
  <w:rsids>
    <w:rsidRoot w:val="001524E6"/>
    <w:rsid w:val="000E55CD"/>
    <w:rsid w:val="000F3584"/>
    <w:rsid w:val="001524E6"/>
    <w:rsid w:val="003C7FBF"/>
    <w:rsid w:val="003D08FF"/>
    <w:rsid w:val="00523188"/>
    <w:rsid w:val="008A3E19"/>
    <w:rsid w:val="00B16F2F"/>
    <w:rsid w:val="00D364EB"/>
    <w:rsid w:val="00EB46EA"/>
    <w:rsid w:val="00FA47A6"/>
    <w:rsid w:val="00FE16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lang w:val="en-US" w:eastAsia="en-US" w:bidi="en-US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24E6"/>
    <w:pPr>
      <w:spacing w:after="200" w:line="276" w:lineRule="auto"/>
      <w:ind w:left="0"/>
    </w:pPr>
    <w:rPr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uiPriority w:val="9"/>
    <w:qFormat/>
    <w:rsid w:val="000E55CD"/>
    <w:pPr>
      <w:spacing w:before="400" w:after="60" w:line="240" w:lineRule="auto"/>
      <w:ind w:left="2160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  <w:lang w:val="en-US" w:bidi="en-US"/>
    </w:rPr>
  </w:style>
  <w:style w:type="paragraph" w:styleId="2">
    <w:name w:val="heading 2"/>
    <w:basedOn w:val="a"/>
    <w:next w:val="a"/>
    <w:link w:val="20"/>
    <w:uiPriority w:val="9"/>
    <w:unhideWhenUsed/>
    <w:qFormat/>
    <w:rsid w:val="000E55CD"/>
    <w:pPr>
      <w:spacing w:before="120" w:after="60" w:line="240" w:lineRule="auto"/>
      <w:ind w:left="2160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  <w:lang w:val="en-US" w:bidi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E55CD"/>
    <w:pPr>
      <w:spacing w:before="120" w:after="60" w:line="240" w:lineRule="auto"/>
      <w:ind w:left="2160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  <w:lang w:val="en-US" w:bidi="en-US"/>
    </w:rPr>
  </w:style>
  <w:style w:type="paragraph" w:styleId="4">
    <w:name w:val="heading 4"/>
    <w:basedOn w:val="a"/>
    <w:next w:val="a"/>
    <w:link w:val="40"/>
    <w:uiPriority w:val="9"/>
    <w:unhideWhenUsed/>
    <w:qFormat/>
    <w:rsid w:val="000E55CD"/>
    <w:pPr>
      <w:pBdr>
        <w:bottom w:val="single" w:sz="4" w:space="1" w:color="71A0DC" w:themeColor="text2" w:themeTint="7F"/>
      </w:pBdr>
      <w:spacing w:before="200" w:after="100" w:line="240" w:lineRule="auto"/>
      <w:ind w:left="2160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55CD"/>
    <w:pPr>
      <w:pBdr>
        <w:bottom w:val="single" w:sz="4" w:space="1" w:color="548DD4" w:themeColor="text2" w:themeTint="99"/>
      </w:pBdr>
      <w:spacing w:before="200" w:after="100" w:line="240" w:lineRule="auto"/>
      <w:ind w:left="2160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  <w:sz w:val="20"/>
      <w:szCs w:val="20"/>
      <w:lang w:val="en-US" w:bidi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55CD"/>
    <w:pPr>
      <w:pBdr>
        <w:bottom w:val="dotted" w:sz="8" w:space="1" w:color="938953" w:themeColor="background2" w:themeShade="7F"/>
      </w:pBdr>
      <w:spacing w:before="200" w:after="100" w:line="288" w:lineRule="auto"/>
      <w:ind w:left="216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20"/>
      <w:szCs w:val="20"/>
      <w:lang w:val="en-US" w:bidi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55CD"/>
    <w:pPr>
      <w:pBdr>
        <w:bottom w:val="dotted" w:sz="8" w:space="1" w:color="938953" w:themeColor="background2" w:themeShade="7F"/>
      </w:pBdr>
      <w:spacing w:before="200" w:after="100" w:line="240" w:lineRule="auto"/>
      <w:ind w:left="2160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55CD"/>
    <w:pPr>
      <w:spacing w:before="200" w:after="60" w:line="240" w:lineRule="auto"/>
      <w:ind w:left="2160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  <w:lang w:val="en-US" w:bidi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55CD"/>
    <w:pPr>
      <w:spacing w:before="200" w:after="60" w:line="240" w:lineRule="auto"/>
      <w:ind w:left="2160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55CD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0E55CD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0E55CD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0E55CD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50">
    <w:name w:val="Заголовок 5 Знак"/>
    <w:basedOn w:val="a0"/>
    <w:link w:val="5"/>
    <w:uiPriority w:val="9"/>
    <w:semiHidden/>
    <w:rsid w:val="000E55CD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60">
    <w:name w:val="Заголовок 6 Знак"/>
    <w:basedOn w:val="a0"/>
    <w:link w:val="6"/>
    <w:uiPriority w:val="9"/>
    <w:semiHidden/>
    <w:rsid w:val="000E55CD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70">
    <w:name w:val="Заголовок 7 Знак"/>
    <w:basedOn w:val="a0"/>
    <w:link w:val="7"/>
    <w:uiPriority w:val="9"/>
    <w:semiHidden/>
    <w:rsid w:val="000E55CD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80">
    <w:name w:val="Заголовок 8 Знак"/>
    <w:basedOn w:val="a0"/>
    <w:link w:val="8"/>
    <w:uiPriority w:val="9"/>
    <w:semiHidden/>
    <w:rsid w:val="000E55CD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90">
    <w:name w:val="Заголовок 9 Знак"/>
    <w:basedOn w:val="a0"/>
    <w:link w:val="9"/>
    <w:uiPriority w:val="9"/>
    <w:semiHidden/>
    <w:rsid w:val="000E55CD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a3">
    <w:name w:val="caption"/>
    <w:basedOn w:val="a"/>
    <w:next w:val="a"/>
    <w:uiPriority w:val="35"/>
    <w:semiHidden/>
    <w:unhideWhenUsed/>
    <w:qFormat/>
    <w:rsid w:val="000E55CD"/>
    <w:pPr>
      <w:spacing w:after="160" w:line="288" w:lineRule="auto"/>
      <w:ind w:left="2160"/>
    </w:pPr>
    <w:rPr>
      <w:b/>
      <w:bCs/>
      <w:smallCaps/>
      <w:color w:val="1F497D" w:themeColor="text2"/>
      <w:spacing w:val="10"/>
      <w:sz w:val="18"/>
      <w:szCs w:val="18"/>
      <w:lang w:val="en-US" w:bidi="en-US"/>
    </w:rPr>
  </w:style>
  <w:style w:type="paragraph" w:styleId="a4">
    <w:name w:val="Title"/>
    <w:next w:val="a"/>
    <w:link w:val="a5"/>
    <w:uiPriority w:val="10"/>
    <w:qFormat/>
    <w:rsid w:val="000E55CD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a5">
    <w:name w:val="Название Знак"/>
    <w:basedOn w:val="a0"/>
    <w:link w:val="a4"/>
    <w:uiPriority w:val="10"/>
    <w:rsid w:val="000E55CD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a6">
    <w:name w:val="Subtitle"/>
    <w:next w:val="a"/>
    <w:link w:val="a7"/>
    <w:uiPriority w:val="11"/>
    <w:qFormat/>
    <w:rsid w:val="000E55CD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a7">
    <w:name w:val="Подзаголовок Знак"/>
    <w:basedOn w:val="a0"/>
    <w:link w:val="a6"/>
    <w:uiPriority w:val="11"/>
    <w:rsid w:val="000E55CD"/>
    <w:rPr>
      <w:smallCaps/>
      <w:color w:val="938953" w:themeColor="background2" w:themeShade="7F"/>
      <w:spacing w:val="5"/>
      <w:sz w:val="28"/>
      <w:szCs w:val="28"/>
    </w:rPr>
  </w:style>
  <w:style w:type="character" w:styleId="a8">
    <w:name w:val="Strong"/>
    <w:uiPriority w:val="22"/>
    <w:qFormat/>
    <w:rsid w:val="000E55CD"/>
    <w:rPr>
      <w:b/>
      <w:bCs/>
      <w:spacing w:val="0"/>
    </w:rPr>
  </w:style>
  <w:style w:type="character" w:styleId="a9">
    <w:name w:val="Emphasis"/>
    <w:uiPriority w:val="20"/>
    <w:qFormat/>
    <w:rsid w:val="000E55CD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aa">
    <w:name w:val="No Spacing"/>
    <w:basedOn w:val="a"/>
    <w:uiPriority w:val="1"/>
    <w:qFormat/>
    <w:rsid w:val="000E55CD"/>
    <w:pPr>
      <w:spacing w:after="0" w:line="240" w:lineRule="auto"/>
      <w:ind w:left="2160"/>
    </w:pPr>
    <w:rPr>
      <w:color w:val="5A5A5A" w:themeColor="text1" w:themeTint="A5"/>
      <w:sz w:val="20"/>
      <w:szCs w:val="20"/>
      <w:lang w:val="en-US" w:bidi="en-US"/>
    </w:rPr>
  </w:style>
  <w:style w:type="paragraph" w:styleId="ab">
    <w:name w:val="List Paragraph"/>
    <w:basedOn w:val="a"/>
    <w:uiPriority w:val="34"/>
    <w:qFormat/>
    <w:rsid w:val="000E55CD"/>
    <w:pPr>
      <w:spacing w:after="160" w:line="288" w:lineRule="auto"/>
      <w:ind w:left="720"/>
      <w:contextualSpacing/>
    </w:pPr>
    <w:rPr>
      <w:color w:val="5A5A5A" w:themeColor="text1" w:themeTint="A5"/>
      <w:sz w:val="20"/>
      <w:szCs w:val="20"/>
      <w:lang w:val="en-US" w:bidi="en-US"/>
    </w:rPr>
  </w:style>
  <w:style w:type="paragraph" w:styleId="21">
    <w:name w:val="Quote"/>
    <w:basedOn w:val="a"/>
    <w:next w:val="a"/>
    <w:link w:val="22"/>
    <w:uiPriority w:val="29"/>
    <w:qFormat/>
    <w:rsid w:val="000E55CD"/>
    <w:pPr>
      <w:spacing w:after="160" w:line="288" w:lineRule="auto"/>
      <w:ind w:left="2160"/>
    </w:pPr>
    <w:rPr>
      <w:i/>
      <w:iCs/>
      <w:color w:val="5A5A5A" w:themeColor="text1" w:themeTint="A5"/>
      <w:sz w:val="20"/>
      <w:szCs w:val="20"/>
      <w:lang w:val="en-US" w:bidi="en-US"/>
    </w:rPr>
  </w:style>
  <w:style w:type="character" w:customStyle="1" w:styleId="22">
    <w:name w:val="Цитата 2 Знак"/>
    <w:basedOn w:val="a0"/>
    <w:link w:val="21"/>
    <w:uiPriority w:val="29"/>
    <w:rsid w:val="000E55CD"/>
    <w:rPr>
      <w:i/>
      <w:iCs/>
      <w:color w:val="5A5A5A" w:themeColor="text1" w:themeTint="A5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0E55CD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after="160"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  <w:lang w:val="en-US" w:bidi="en-US"/>
    </w:rPr>
  </w:style>
  <w:style w:type="character" w:customStyle="1" w:styleId="ad">
    <w:name w:val="Выделенная цитата Знак"/>
    <w:basedOn w:val="a0"/>
    <w:link w:val="ac"/>
    <w:uiPriority w:val="30"/>
    <w:rsid w:val="000E55CD"/>
    <w:rPr>
      <w:rFonts w:asciiTheme="majorHAnsi" w:eastAsiaTheme="majorEastAsia" w:hAnsiTheme="majorHAnsi" w:cstheme="majorBidi"/>
      <w:smallCaps/>
      <w:color w:val="365F91" w:themeColor="accent1" w:themeShade="BF"/>
      <w:sz w:val="20"/>
      <w:szCs w:val="20"/>
    </w:rPr>
  </w:style>
  <w:style w:type="character" w:styleId="ae">
    <w:name w:val="Subtle Emphasis"/>
    <w:uiPriority w:val="19"/>
    <w:qFormat/>
    <w:rsid w:val="000E55CD"/>
    <w:rPr>
      <w:smallCaps/>
      <w:dstrike w:val="0"/>
      <w:color w:val="5A5A5A" w:themeColor="text1" w:themeTint="A5"/>
      <w:vertAlign w:val="baseline"/>
    </w:rPr>
  </w:style>
  <w:style w:type="character" w:styleId="af">
    <w:name w:val="Intense Emphasis"/>
    <w:uiPriority w:val="21"/>
    <w:qFormat/>
    <w:rsid w:val="000E55CD"/>
    <w:rPr>
      <w:b/>
      <w:bCs/>
      <w:smallCaps/>
      <w:color w:val="4F81BD" w:themeColor="accent1"/>
      <w:spacing w:val="40"/>
    </w:rPr>
  </w:style>
  <w:style w:type="character" w:styleId="af0">
    <w:name w:val="Subtle Reference"/>
    <w:uiPriority w:val="31"/>
    <w:qFormat/>
    <w:rsid w:val="000E55CD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af1">
    <w:name w:val="Intense Reference"/>
    <w:uiPriority w:val="32"/>
    <w:qFormat/>
    <w:rsid w:val="000E55CD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af2">
    <w:name w:val="Book Title"/>
    <w:uiPriority w:val="33"/>
    <w:qFormat/>
    <w:rsid w:val="000E55CD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0E55CD"/>
    <w:pPr>
      <w:outlineLvl w:val="9"/>
    </w:pPr>
  </w:style>
  <w:style w:type="table" w:styleId="af4">
    <w:name w:val="Table Grid"/>
    <w:basedOn w:val="a1"/>
    <w:rsid w:val="001524E6"/>
    <w:pPr>
      <w:spacing w:after="0" w:line="240" w:lineRule="auto"/>
      <w:ind w:left="0"/>
    </w:pPr>
    <w:rPr>
      <w:rFonts w:ascii="Times New Roman" w:eastAsia="Times New Roman" w:hAnsi="Times New Roman" w:cs="Times New Roman"/>
      <w:lang w:val="ru-RU" w:eastAsia="ru-RU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Владимировна</dc:creator>
  <cp:keywords/>
  <dc:description/>
  <cp:lastModifiedBy>Любовь Владимировна</cp:lastModifiedBy>
  <cp:revision>5</cp:revision>
  <dcterms:created xsi:type="dcterms:W3CDTF">2016-11-02T07:50:00Z</dcterms:created>
  <dcterms:modified xsi:type="dcterms:W3CDTF">2016-11-02T09:02:00Z</dcterms:modified>
</cp:coreProperties>
</file>